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E965" w14:textId="03592F84" w:rsidR="00AB2284" w:rsidRDefault="00A25212" w:rsidP="00A25212">
      <w:pPr>
        <w:jc w:val="center"/>
        <w:rPr>
          <w:rFonts w:ascii="Frank Ruhl Libre" w:hAnsi="Frank Ruhl Libre" w:cs="Frank Ruhl Libre" w:hint="cs"/>
          <w:b/>
          <w:bCs/>
          <w:color w:val="0069B4"/>
          <w:sz w:val="30"/>
          <w:szCs w:val="30"/>
        </w:rPr>
      </w:pPr>
      <w:r>
        <w:rPr>
          <w:rFonts w:ascii="Frank Ruhl Libre" w:hAnsi="Frank Ruhl Libre" w:cs="Frank Ruhl Libre" w:hint="cs"/>
          <w:b/>
          <w:bCs/>
          <w:color w:val="0069B4"/>
          <w:sz w:val="30"/>
          <w:szCs w:val="30"/>
        </w:rPr>
        <w:t>Manifiesto del CERMI 3 de mayo de 2023, en Lengua de Signos Española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77269" wp14:editId="08BD32F7">
            <wp:simplePos x="0" y="0"/>
            <wp:positionH relativeFrom="margin">
              <wp:align>right</wp:align>
            </wp:positionH>
            <wp:positionV relativeFrom="paragraph">
              <wp:posOffset>1233805</wp:posOffset>
            </wp:positionV>
            <wp:extent cx="5400040" cy="3655060"/>
            <wp:effectExtent l="0" t="0" r="0" b="2540"/>
            <wp:wrapSquare wrapText="bothSides"/>
            <wp:docPr id="1148051740" name="Imagen 1" descr="Pantallazo de la captura del manifiesto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051740" name="Imagen 1" descr="Pantallazo de la captura del manifiesto 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7F085" w14:textId="77777777" w:rsidR="00A25212" w:rsidRPr="00A25212" w:rsidRDefault="00A25212" w:rsidP="00A25212">
      <w:pPr>
        <w:rPr>
          <w:rFonts w:hint="cs"/>
        </w:rPr>
      </w:pPr>
    </w:p>
    <w:p w14:paraId="68BC4685" w14:textId="77777777" w:rsidR="00A25212" w:rsidRPr="00A25212" w:rsidRDefault="00A25212" w:rsidP="00A25212">
      <w:pPr>
        <w:rPr>
          <w:rFonts w:hint="cs"/>
        </w:rPr>
      </w:pPr>
    </w:p>
    <w:p w14:paraId="4C936704" w14:textId="77777777" w:rsidR="00A25212" w:rsidRPr="00A25212" w:rsidRDefault="00A25212" w:rsidP="00A25212">
      <w:pPr>
        <w:rPr>
          <w:rFonts w:hint="cs"/>
        </w:rPr>
      </w:pPr>
    </w:p>
    <w:p w14:paraId="0BBC586F" w14:textId="77777777" w:rsidR="00A25212" w:rsidRDefault="00A25212" w:rsidP="00A25212">
      <w:pPr>
        <w:tabs>
          <w:tab w:val="left" w:pos="3300"/>
        </w:tabs>
      </w:pPr>
    </w:p>
    <w:p w14:paraId="3C5A77D2" w14:textId="40A41661" w:rsidR="00A25212" w:rsidRDefault="00A25212" w:rsidP="00A25212">
      <w:pPr>
        <w:tabs>
          <w:tab w:val="left" w:pos="3300"/>
        </w:tabs>
      </w:pPr>
      <w:hyperlink r:id="rId8" w:history="1">
        <w:r w:rsidRPr="00F8477B">
          <w:rPr>
            <w:rStyle w:val="Hipervnculo"/>
          </w:rPr>
          <w:t>https://cermi.es/multimedia/manifiesto-del-cermi-3-de-mayo-de-2023-en-lengua-de-signos-espanola</w:t>
        </w:r>
      </w:hyperlink>
    </w:p>
    <w:p w14:paraId="3AEE2764" w14:textId="77777777" w:rsidR="00A25212" w:rsidRPr="00A25212" w:rsidRDefault="00A25212" w:rsidP="00A25212">
      <w:pPr>
        <w:tabs>
          <w:tab w:val="left" w:pos="3300"/>
        </w:tabs>
        <w:rPr>
          <w:rFonts w:hint="cs"/>
        </w:rPr>
      </w:pPr>
    </w:p>
    <w:p w14:paraId="032EA8B1" w14:textId="77777777" w:rsidR="00A25212" w:rsidRPr="00A25212" w:rsidRDefault="00A25212" w:rsidP="00A25212">
      <w:pPr>
        <w:rPr>
          <w:rFonts w:hint="cs"/>
        </w:rPr>
      </w:pPr>
    </w:p>
    <w:p w14:paraId="146D8243" w14:textId="77777777" w:rsidR="00A25212" w:rsidRPr="00A25212" w:rsidRDefault="00A25212" w:rsidP="00A25212">
      <w:pPr>
        <w:rPr>
          <w:rFonts w:hint="cs"/>
        </w:rPr>
      </w:pPr>
    </w:p>
    <w:p w14:paraId="374052C2" w14:textId="77777777" w:rsidR="00A25212" w:rsidRPr="00A25212" w:rsidRDefault="00A25212" w:rsidP="00A25212">
      <w:pPr>
        <w:rPr>
          <w:rFonts w:hint="cs"/>
        </w:rPr>
      </w:pPr>
    </w:p>
    <w:p w14:paraId="3BF08F6C" w14:textId="77777777" w:rsidR="00A25212" w:rsidRPr="00A25212" w:rsidRDefault="00A25212" w:rsidP="00A25212">
      <w:pPr>
        <w:rPr>
          <w:rFonts w:hint="cs"/>
        </w:rPr>
      </w:pPr>
    </w:p>
    <w:p w14:paraId="1B9976C7" w14:textId="77777777" w:rsidR="00A25212" w:rsidRPr="00A25212" w:rsidRDefault="00A25212" w:rsidP="00A25212">
      <w:pPr>
        <w:rPr>
          <w:rFonts w:hint="cs"/>
        </w:rPr>
      </w:pPr>
    </w:p>
    <w:p w14:paraId="0A5DCFBB" w14:textId="77777777" w:rsidR="00A25212" w:rsidRPr="00A25212" w:rsidRDefault="00A25212" w:rsidP="00A25212">
      <w:pPr>
        <w:rPr>
          <w:rFonts w:hint="cs"/>
        </w:rPr>
      </w:pPr>
    </w:p>
    <w:p w14:paraId="59B5F6E1" w14:textId="77777777" w:rsidR="00A25212" w:rsidRPr="00A25212" w:rsidRDefault="00A25212" w:rsidP="00A25212">
      <w:pPr>
        <w:rPr>
          <w:rFonts w:hint="cs"/>
        </w:rPr>
      </w:pPr>
    </w:p>
    <w:p w14:paraId="34213D2C" w14:textId="77777777" w:rsidR="00A25212" w:rsidRPr="00A25212" w:rsidRDefault="00A25212" w:rsidP="00A25212">
      <w:pPr>
        <w:rPr>
          <w:rFonts w:hint="cs"/>
        </w:rPr>
      </w:pPr>
    </w:p>
    <w:p w14:paraId="4E9788A9" w14:textId="77777777" w:rsidR="00A25212" w:rsidRPr="00A25212" w:rsidRDefault="00A25212" w:rsidP="00A25212"/>
    <w:sectPr w:rsidR="00A25212" w:rsidRPr="00A25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8AC5" w14:textId="77777777" w:rsidR="00653484" w:rsidRDefault="00653484" w:rsidP="00551ED5">
      <w:pPr>
        <w:spacing w:after="0" w:line="240" w:lineRule="auto"/>
      </w:pPr>
      <w:r>
        <w:separator/>
      </w:r>
    </w:p>
  </w:endnote>
  <w:endnote w:type="continuationSeparator" w:id="0">
    <w:p w14:paraId="72D82C8B" w14:textId="77777777" w:rsidR="00653484" w:rsidRDefault="00653484" w:rsidP="0055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 Ruhl Libre">
    <w:charset w:val="B1"/>
    <w:family w:val="auto"/>
    <w:pitch w:val="variable"/>
    <w:sig w:usb0="00000807" w:usb1="40000001" w:usb2="00000000" w:usb3="00000000" w:csb0="000000A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A54B" w14:textId="77777777" w:rsidR="00A25212" w:rsidRDefault="00A252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5570" w14:textId="77777777" w:rsidR="00A25212" w:rsidRDefault="00A252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20AE" w14:textId="77777777" w:rsidR="00A25212" w:rsidRDefault="00A252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E21F" w14:textId="77777777" w:rsidR="00653484" w:rsidRDefault="00653484" w:rsidP="00551ED5">
      <w:pPr>
        <w:spacing w:after="0" w:line="240" w:lineRule="auto"/>
      </w:pPr>
      <w:r>
        <w:separator/>
      </w:r>
    </w:p>
  </w:footnote>
  <w:footnote w:type="continuationSeparator" w:id="0">
    <w:p w14:paraId="191F76A7" w14:textId="77777777" w:rsidR="00653484" w:rsidRDefault="00653484" w:rsidP="0055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9396" w14:textId="77777777" w:rsidR="00A25212" w:rsidRDefault="00A252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6AD1" w14:textId="77777777" w:rsidR="00A25212" w:rsidRDefault="00A252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5B5F" w14:textId="77777777" w:rsidR="00A25212" w:rsidRDefault="00A252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12"/>
    <w:rsid w:val="00551ED5"/>
    <w:rsid w:val="00653484"/>
    <w:rsid w:val="00930DD4"/>
    <w:rsid w:val="00A25212"/>
    <w:rsid w:val="00A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94F0"/>
  <w15:chartTrackingRefBased/>
  <w15:docId w15:val="{C6685D69-6F2C-4EC2-8B05-95D894C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D5"/>
  </w:style>
  <w:style w:type="paragraph" w:styleId="Piedepgina">
    <w:name w:val="footer"/>
    <w:basedOn w:val="Normal"/>
    <w:link w:val="PiedepginaCar"/>
    <w:uiPriority w:val="99"/>
    <w:unhideWhenUsed/>
    <w:rsid w:val="0055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D5"/>
  </w:style>
  <w:style w:type="character" w:styleId="Hipervnculo">
    <w:name w:val="Hyperlink"/>
    <w:basedOn w:val="Fuentedeprrafopredeter"/>
    <w:uiPriority w:val="99"/>
    <w:unhideWhenUsed/>
    <w:rsid w:val="00A252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mi.es/multimedia/manifiesto-del-cermi-3-de-mayo-de-2023-en-lengua-de-signos-espanol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rmi.es/multimedia/manifiesto-del-cermi-3-de-mayo-de-2023-en-lengua-de-signos-espanol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248</Characters>
  <Application>Microsoft Office Word</Application>
  <DocSecurity>0</DocSecurity>
  <Lines>2</Lines>
  <Paragraphs>1</Paragraphs>
  <ScaleCrop>false</ScaleCrop>
  <Company>HP Inc.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</dc:creator>
  <cp:keywords/>
  <dc:description/>
  <cp:lastModifiedBy>genero</cp:lastModifiedBy>
  <cp:revision>1</cp:revision>
  <dcterms:created xsi:type="dcterms:W3CDTF">2023-04-27T12:53:00Z</dcterms:created>
  <dcterms:modified xsi:type="dcterms:W3CDTF">2023-04-27T13:09:00Z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